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4624A665" w:rsidR="00A86666" w:rsidRPr="00477E8B" w:rsidRDefault="00A02EF4" w:rsidP="00976212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bCs/>
          <w:lang w:eastAsia="ja-JP"/>
        </w:rPr>
      </w:pPr>
      <w:r w:rsidRPr="00477E8B">
        <w:rPr>
          <w:rFonts w:ascii="ＭＳ 明朝" w:eastAsia="ＭＳ 明朝" w:hAnsi="ＭＳ 明朝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63842F33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02FD752D" w:rsidR="00A02EF4" w:rsidRPr="00FD5BF5" w:rsidRDefault="00B82D8A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FD5BF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2860654B" w14:textId="02FD752D" w:rsidR="00A02EF4" w:rsidRPr="00FD5BF5" w:rsidRDefault="00B82D8A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FD5BF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様式第３号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477E8B">
        <w:rPr>
          <w:rFonts w:ascii="ＭＳ 明朝" w:eastAsia="ＭＳ 明朝" w:hAnsi="ＭＳ 明朝" w:hint="eastAsia"/>
          <w:bCs/>
          <w:sz w:val="28"/>
          <w:lang w:eastAsia="ja-JP"/>
        </w:rPr>
        <w:t>介護保険居宅介護（介護予防）住宅改修支給事前申請書</w:t>
      </w:r>
      <w:r w:rsidR="00976212" w:rsidRPr="00477E8B">
        <w:rPr>
          <w:rFonts w:ascii="ＭＳ 明朝" w:eastAsia="ＭＳ 明朝" w:hAnsi="ＭＳ 明朝" w:hint="eastAsia"/>
          <w:bCs/>
          <w:sz w:val="28"/>
          <w:lang w:eastAsia="ja-JP"/>
        </w:rPr>
        <w:t>（受領委任払・償還払）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88"/>
        <w:gridCol w:w="1416"/>
        <w:gridCol w:w="1059"/>
        <w:gridCol w:w="250"/>
        <w:gridCol w:w="991"/>
        <w:gridCol w:w="187"/>
        <w:gridCol w:w="210"/>
        <w:gridCol w:w="397"/>
        <w:gridCol w:w="57"/>
        <w:gridCol w:w="341"/>
        <w:gridCol w:w="414"/>
        <w:gridCol w:w="274"/>
        <w:gridCol w:w="148"/>
        <w:gridCol w:w="412"/>
        <w:gridCol w:w="36"/>
        <w:gridCol w:w="370"/>
        <w:gridCol w:w="384"/>
        <w:gridCol w:w="13"/>
        <w:gridCol w:w="397"/>
        <w:gridCol w:w="402"/>
        <w:gridCol w:w="397"/>
        <w:gridCol w:w="420"/>
      </w:tblGrid>
      <w:tr w:rsidR="005B558D" w:rsidRPr="00311372" w14:paraId="491292A5" w14:textId="77777777" w:rsidTr="00D1142F">
        <w:trPr>
          <w:trHeight w:val="283"/>
          <w:jc w:val="center"/>
        </w:trPr>
        <w:tc>
          <w:tcPr>
            <w:tcW w:w="1614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5" w:type="dxa"/>
            <w:gridSpan w:val="3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D1142F">
        <w:trPr>
          <w:trHeight w:val="233"/>
          <w:jc w:val="center"/>
        </w:trPr>
        <w:tc>
          <w:tcPr>
            <w:tcW w:w="161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2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76212" w:rsidRPr="00311372" w14:paraId="2B53B832" w14:textId="77777777" w:rsidTr="00D1142F">
        <w:trPr>
          <w:trHeight w:val="510"/>
          <w:jc w:val="center"/>
        </w:trPr>
        <w:tc>
          <w:tcPr>
            <w:tcW w:w="1614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25" w:type="dxa"/>
            <w:gridSpan w:val="3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76212" w:rsidRPr="00311372" w14:paraId="145DAE17" w14:textId="77777777" w:rsidTr="00D1142F">
        <w:trPr>
          <w:trHeight w:val="510"/>
          <w:jc w:val="center"/>
        </w:trPr>
        <w:tc>
          <w:tcPr>
            <w:tcW w:w="1614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25" w:type="dxa"/>
            <w:gridSpan w:val="3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067DE" w:rsidRPr="00311372" w14:paraId="36D9B1B8" w14:textId="77777777" w:rsidTr="00D1142F">
        <w:trPr>
          <w:trHeight w:val="454"/>
          <w:jc w:val="center"/>
        </w:trPr>
        <w:tc>
          <w:tcPr>
            <w:tcW w:w="1614" w:type="dxa"/>
            <w:gridSpan w:val="2"/>
            <w:vAlign w:val="center"/>
          </w:tcPr>
          <w:p w14:paraId="68EC6C2A" w14:textId="77777777" w:rsidR="007067DE" w:rsidRPr="00311372" w:rsidRDefault="007067DE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2475" w:type="dxa"/>
            <w:gridSpan w:val="2"/>
            <w:vAlign w:val="center"/>
          </w:tcPr>
          <w:p w14:paraId="1616B136" w14:textId="198D56B2" w:rsidR="007067DE" w:rsidRPr="00311372" w:rsidRDefault="007067DE" w:rsidP="007067D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年　　　月　　　日</w:t>
            </w:r>
          </w:p>
        </w:tc>
        <w:tc>
          <w:tcPr>
            <w:tcW w:w="1428" w:type="dxa"/>
            <w:gridSpan w:val="3"/>
            <w:vAlign w:val="center"/>
          </w:tcPr>
          <w:p w14:paraId="255FF63B" w14:textId="1A01603F" w:rsidR="007067DE" w:rsidRPr="00311372" w:rsidRDefault="007067DE" w:rsidP="00706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2A06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610585855"/>
                <w:lang w:eastAsia="ja-JP"/>
              </w:rPr>
              <w:t>要介護度</w:t>
            </w:r>
            <w:r w:rsidRPr="00892A06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610585855"/>
                <w:lang w:eastAsia="ja-JP"/>
              </w:rPr>
              <w:t>等</w:t>
            </w:r>
          </w:p>
        </w:tc>
        <w:tc>
          <w:tcPr>
            <w:tcW w:w="4672" w:type="dxa"/>
            <w:gridSpan w:val="16"/>
            <w:vAlign w:val="center"/>
          </w:tcPr>
          <w:p w14:paraId="3AD6BF53" w14:textId="77777777" w:rsidR="007067DE" w:rsidRPr="00976212" w:rsidRDefault="007067DE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97621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申請中・要支援１・要支援２</w:t>
            </w:r>
          </w:p>
          <w:p w14:paraId="3A785ECD" w14:textId="28C6E313" w:rsidR="007067DE" w:rsidRPr="00311372" w:rsidRDefault="007067DE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97621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要介護１・要介護２・要介護３・要介護４・要介護５</w:t>
            </w:r>
          </w:p>
        </w:tc>
      </w:tr>
      <w:tr w:rsidR="00D1142F" w:rsidRPr="00311372" w14:paraId="6BF1EF89" w14:textId="77777777" w:rsidTr="00D02977">
        <w:trPr>
          <w:trHeight w:val="344"/>
          <w:jc w:val="center"/>
        </w:trPr>
        <w:tc>
          <w:tcPr>
            <w:tcW w:w="1614" w:type="dxa"/>
            <w:gridSpan w:val="2"/>
            <w:vAlign w:val="center"/>
          </w:tcPr>
          <w:p w14:paraId="5883B21D" w14:textId="77777777" w:rsidR="00D1142F" w:rsidRPr="00311372" w:rsidRDefault="00D1142F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5322" w:type="dxa"/>
            <w:gridSpan w:val="10"/>
            <w:vAlign w:val="center"/>
          </w:tcPr>
          <w:p w14:paraId="784A2BFC" w14:textId="04F5DC59" w:rsidR="00D1142F" w:rsidRPr="00311372" w:rsidRDefault="00D1142F" w:rsidP="00C243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　～　　　　年　　月　　日</w:t>
            </w:r>
          </w:p>
        </w:tc>
        <w:tc>
          <w:tcPr>
            <w:tcW w:w="1624" w:type="dxa"/>
            <w:gridSpan w:val="6"/>
            <w:vAlign w:val="center"/>
          </w:tcPr>
          <w:p w14:paraId="23BBE744" w14:textId="77777777" w:rsidR="00D02977" w:rsidRDefault="00D02977" w:rsidP="00D0297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理学療法士等</w:t>
            </w:r>
          </w:p>
          <w:p w14:paraId="790FA17F" w14:textId="0F073D00" w:rsidR="00D1142F" w:rsidRPr="00311372" w:rsidRDefault="00D1142F" w:rsidP="00D0297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に</w:t>
            </w:r>
            <w:r w:rsidRPr="00D0297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よる同行訪問</w:t>
            </w:r>
          </w:p>
        </w:tc>
        <w:tc>
          <w:tcPr>
            <w:tcW w:w="1629" w:type="dxa"/>
            <w:gridSpan w:val="5"/>
            <w:vAlign w:val="center"/>
          </w:tcPr>
          <w:p w14:paraId="0820C353" w14:textId="1CB4FA13" w:rsidR="00D1142F" w:rsidRPr="00311372" w:rsidRDefault="00D1142F" w:rsidP="00D1142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有・無</w:t>
            </w:r>
          </w:p>
        </w:tc>
      </w:tr>
      <w:tr w:rsidR="001012D7" w:rsidRPr="00311372" w14:paraId="60E9044F" w14:textId="77777777" w:rsidTr="00D1142F">
        <w:trPr>
          <w:trHeight w:val="737"/>
          <w:jc w:val="center"/>
        </w:trPr>
        <w:tc>
          <w:tcPr>
            <w:tcW w:w="1614" w:type="dxa"/>
            <w:gridSpan w:val="2"/>
            <w:vAlign w:val="center"/>
          </w:tcPr>
          <w:p w14:paraId="3B7F574D" w14:textId="77777777" w:rsidR="001012D7" w:rsidRPr="00311372" w:rsidRDefault="001012D7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8575" w:type="dxa"/>
            <w:gridSpan w:val="21"/>
          </w:tcPr>
          <w:p w14:paraId="344F4A7A" w14:textId="09F36947" w:rsidR="001012D7" w:rsidRPr="00311372" w:rsidRDefault="001012D7" w:rsidP="001012D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〒　　　　　　　　　　　　　　　　　　　　　　　</w:t>
            </w: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（　　　　　）</w:t>
            </w:r>
          </w:p>
        </w:tc>
      </w:tr>
      <w:tr w:rsidR="00C243BE" w:rsidRPr="00311372" w14:paraId="373E9772" w14:textId="77777777" w:rsidTr="00D1142F">
        <w:trPr>
          <w:trHeight w:val="378"/>
          <w:jc w:val="center"/>
        </w:trPr>
        <w:tc>
          <w:tcPr>
            <w:tcW w:w="1614" w:type="dxa"/>
            <w:gridSpan w:val="2"/>
            <w:vAlign w:val="center"/>
          </w:tcPr>
          <w:p w14:paraId="29CAC781" w14:textId="44568612" w:rsidR="00C243BE" w:rsidRPr="00311372" w:rsidRDefault="00C243BE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5" w:type="dxa"/>
            <w:gridSpan w:val="21"/>
            <w:vAlign w:val="center"/>
          </w:tcPr>
          <w:p w14:paraId="635461F3" w14:textId="22D863B4" w:rsidR="00C243BE" w:rsidRDefault="00C243BE" w:rsidP="00C243B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本人との関係（　　　　　　　　）</w:t>
            </w:r>
          </w:p>
        </w:tc>
      </w:tr>
      <w:tr w:rsidR="00A86666" w:rsidRPr="00311372" w14:paraId="175BE2C6" w14:textId="77777777" w:rsidTr="00D1142F">
        <w:trPr>
          <w:trHeight w:val="454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67" w:type="dxa"/>
            <w:gridSpan w:val="8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6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3" w:type="dxa"/>
            <w:gridSpan w:val="7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D1142F">
        <w:trPr>
          <w:trHeight w:val="454"/>
          <w:jc w:val="center"/>
        </w:trPr>
        <w:tc>
          <w:tcPr>
            <w:tcW w:w="1614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67" w:type="dxa"/>
            <w:gridSpan w:val="8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3" w:type="dxa"/>
            <w:gridSpan w:val="7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D1142F">
        <w:trPr>
          <w:trHeight w:val="454"/>
          <w:jc w:val="center"/>
        </w:trPr>
        <w:tc>
          <w:tcPr>
            <w:tcW w:w="1614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67" w:type="dxa"/>
            <w:gridSpan w:val="8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477E8B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668627200"/>
              </w:rPr>
              <w:t>着工予定</w:t>
            </w:r>
            <w:r w:rsidRPr="00477E8B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83" w:type="dxa"/>
            <w:gridSpan w:val="7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D1142F">
        <w:trPr>
          <w:trHeight w:val="454"/>
          <w:jc w:val="center"/>
        </w:trPr>
        <w:tc>
          <w:tcPr>
            <w:tcW w:w="16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67" w:type="dxa"/>
            <w:gridSpan w:val="8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83" w:type="dxa"/>
            <w:gridSpan w:val="7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D1142F">
        <w:trPr>
          <w:trHeight w:val="454"/>
          <w:jc w:val="center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5" w:type="dxa"/>
            <w:gridSpan w:val="21"/>
            <w:vAlign w:val="center"/>
          </w:tcPr>
          <w:p w14:paraId="0ACBBCE2" w14:textId="5BA11DA4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円</w:t>
            </w:r>
            <w:r w:rsidR="007067D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（※介護保険住宅改修に要する費用をご記入ください）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3"/>
            <w:tcBorders>
              <w:bottom w:val="nil"/>
            </w:tcBorders>
            <w:vAlign w:val="center"/>
          </w:tcPr>
          <w:p w14:paraId="0BE06DBE" w14:textId="39F9F821" w:rsidR="007142AA" w:rsidRPr="001012D7" w:rsidRDefault="001012D7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012D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摂津市長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3"/>
            <w:tcBorders>
              <w:top w:val="nil"/>
              <w:bottom w:val="nil"/>
            </w:tcBorders>
            <w:vAlign w:val="center"/>
          </w:tcPr>
          <w:p w14:paraId="18077890" w14:textId="77777777" w:rsidR="007142AA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1012D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上記の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とおり、関係書類を添えて居宅介護（介護予防）住宅改修費の支給を申請します。</w:t>
            </w:r>
          </w:p>
          <w:p w14:paraId="6E8D572D" w14:textId="7630DEF7" w:rsidR="00976212" w:rsidRPr="00311372" w:rsidRDefault="00976212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DA644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なお、保険料の滞納がある場合は、代理受領による給付を受けられないことを承諾します。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3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D1142F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9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D1142F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39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BCCCD66" w14:textId="77B3692F" w:rsidR="007142AA" w:rsidRPr="00311372" w:rsidRDefault="001012D7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（　　　　　）</w:t>
            </w:r>
          </w:p>
        </w:tc>
      </w:tr>
      <w:tr w:rsidR="00890141" w:rsidRPr="00311372" w14:paraId="6CE17907" w14:textId="77777777" w:rsidTr="00D1142F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672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45B0E33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0F6BD69C" w14:textId="77777777" w:rsidTr="00D1142F">
        <w:trPr>
          <w:cantSplit/>
          <w:trHeight w:val="397"/>
          <w:jc w:val="center"/>
        </w:trPr>
        <w:tc>
          <w:tcPr>
            <w:tcW w:w="16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976212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976212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D1142F">
        <w:trPr>
          <w:cantSplit/>
          <w:trHeight w:val="397"/>
          <w:jc w:val="center"/>
        </w:trPr>
        <w:tc>
          <w:tcPr>
            <w:tcW w:w="16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9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5DC3F6EB" w14:textId="77777777" w:rsidR="007067DE" w:rsidRDefault="007067DE" w:rsidP="007067DE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注意　この申請書に添えて、</w:t>
      </w:r>
      <w:r>
        <w:rPr>
          <w:rFonts w:ascii="ＭＳ 明朝" w:eastAsia="ＭＳ 明朝" w:hAnsi="ＭＳ 明朝" w:hint="eastAsia"/>
          <w:sz w:val="20"/>
          <w:lang w:eastAsia="ja-JP"/>
        </w:rPr>
        <w:t>以下の書類を提出してください</w:t>
      </w:r>
    </w:p>
    <w:p w14:paraId="41E475A7" w14:textId="77777777" w:rsidR="007067DE" w:rsidRDefault="007067DE" w:rsidP="007067D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 w:rsidRPr="00D4566D">
        <w:rPr>
          <w:rFonts w:ascii="ＭＳ 明朝" w:eastAsia="ＭＳ 明朝" w:hAnsi="ＭＳ 明朝" w:hint="eastAsia"/>
          <w:sz w:val="20"/>
          <w:lang w:eastAsia="ja-JP"/>
        </w:rPr>
        <w:t>介護支援専門員等が作成した住宅改修が必要な理由書</w:t>
      </w:r>
    </w:p>
    <w:p w14:paraId="7482712A" w14:textId="77777777" w:rsidR="007067DE" w:rsidRDefault="007067DE" w:rsidP="007067D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 w:rsidRPr="00D4566D">
        <w:rPr>
          <w:rFonts w:ascii="ＭＳ 明朝" w:eastAsia="ＭＳ 明朝" w:hAnsi="ＭＳ 明朝" w:hint="eastAsia"/>
          <w:sz w:val="20"/>
          <w:lang w:eastAsia="ja-JP"/>
        </w:rPr>
        <w:t>工事費見積書（住宅改修の支給対象となる費用の見積もりであって、内訳がわかるよう、材料費、施工費、諸経費等を適切に区分</w:t>
      </w:r>
      <w:r>
        <w:rPr>
          <w:rFonts w:ascii="ＭＳ 明朝" w:eastAsia="ＭＳ 明朝" w:hAnsi="ＭＳ 明朝" w:hint="eastAsia"/>
          <w:sz w:val="20"/>
          <w:lang w:eastAsia="ja-JP"/>
        </w:rPr>
        <w:t>し</w:t>
      </w:r>
      <w:r w:rsidRPr="00D4566D">
        <w:rPr>
          <w:rFonts w:ascii="ＭＳ 明朝" w:eastAsia="ＭＳ 明朝" w:hAnsi="ＭＳ 明朝" w:hint="eastAsia"/>
          <w:sz w:val="20"/>
          <w:lang w:eastAsia="ja-JP"/>
        </w:rPr>
        <w:t>たもの）</w:t>
      </w:r>
    </w:p>
    <w:p w14:paraId="4B3C4EDE" w14:textId="77777777" w:rsidR="007067DE" w:rsidRDefault="007067DE" w:rsidP="007067D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住宅改修予定箇所がわかる写真（改修前の写真）※撮影年月日を入れてください。</w:t>
      </w:r>
    </w:p>
    <w:p w14:paraId="63AA892A" w14:textId="77777777" w:rsidR="007067DE" w:rsidRPr="00D4566D" w:rsidRDefault="007067DE" w:rsidP="007067DE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住宅改修予定箇所の施工図</w:t>
      </w:r>
    </w:p>
    <w:p w14:paraId="205D0D64" w14:textId="5E25DC41" w:rsidR="007067DE" w:rsidRPr="009B0E58" w:rsidRDefault="007067DE" w:rsidP="007067DE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</w:t>
      </w:r>
      <w:r w:rsidR="00892A06">
        <w:rPr>
          <w:rFonts w:ascii="ＭＳ 明朝" w:eastAsia="ＭＳ 明朝" w:hAnsi="ＭＳ 明朝" w:hint="eastAsia"/>
          <w:sz w:val="20"/>
          <w:lang w:eastAsia="ja-JP"/>
        </w:rPr>
        <w:t xml:space="preserve"> </w:t>
      </w:r>
      <w:r w:rsidR="00892A06">
        <w:rPr>
          <w:rFonts w:ascii="ＭＳ 明朝" w:eastAsia="ＭＳ 明朝" w:hAnsi="ＭＳ 明朝"/>
          <w:sz w:val="20"/>
          <w:lang w:eastAsia="ja-JP"/>
        </w:rPr>
        <w:t xml:space="preserve"> </w:t>
      </w:r>
      <w:r w:rsidR="00892A06">
        <w:rPr>
          <w:rFonts w:ascii="ＭＳ 明朝" w:eastAsia="ＭＳ 明朝" w:hAnsi="ＭＳ 明朝" w:hint="eastAsia"/>
          <w:sz w:val="20"/>
          <w:lang w:eastAsia="ja-JP"/>
        </w:rPr>
        <w:t xml:space="preserve">⑤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改修を行</w:t>
      </w:r>
      <w:r>
        <w:rPr>
          <w:rFonts w:ascii="ＭＳ 明朝" w:eastAsia="ＭＳ 明朝" w:hAnsi="ＭＳ 明朝" w:hint="eastAsia"/>
          <w:sz w:val="20"/>
          <w:lang w:eastAsia="ja-JP"/>
        </w:rPr>
        <w:t>う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住宅の所有者が当該被保険者でない場合は、所有者の承諾書</w:t>
      </w:r>
    </w:p>
    <w:p w14:paraId="48F64EE6" w14:textId="29EC559F" w:rsid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128"/>
        <w:gridCol w:w="1195"/>
        <w:gridCol w:w="289"/>
        <w:gridCol w:w="742"/>
        <w:gridCol w:w="1487"/>
        <w:gridCol w:w="1518"/>
        <w:gridCol w:w="3265"/>
      </w:tblGrid>
      <w:tr w:rsidR="003C5449" w:rsidRPr="003C5449" w14:paraId="227A1D12" w14:textId="77777777" w:rsidTr="003C5449">
        <w:trPr>
          <w:trHeight w:val="357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36BFBAC9" w14:textId="77777777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bookmarkStart w:id="0" w:name="_Hlk214305631"/>
            <w:proofErr w:type="spellStart"/>
            <w:r w:rsidRPr="003C5449">
              <w:rPr>
                <w:rFonts w:ascii="ＭＳ 明朝" w:eastAsia="ＭＳ 明朝" w:hAnsi="ＭＳ 明朝" w:hint="eastAsia"/>
                <w:sz w:val="16"/>
                <w:szCs w:val="21"/>
              </w:rPr>
              <w:t>市記入欄</w:t>
            </w:r>
            <w:proofErr w:type="spellEnd"/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C0A0" w14:textId="77777777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前回利用</w:t>
            </w:r>
          </w:p>
          <w:p w14:paraId="746D8623" w14:textId="79E00F0F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有・無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6FFBC" w14:textId="2106DDB9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利用可能額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FD3BE" w14:textId="001C7D25" w:rsidR="003C5449" w:rsidRPr="003C5449" w:rsidRDefault="003C5449" w:rsidP="007067DE">
            <w:pPr>
              <w:jc w:val="right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円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CEBAC" w14:textId="04923FA1" w:rsidR="003C5449" w:rsidRPr="003C5449" w:rsidRDefault="003C5449" w:rsidP="00475525">
            <w:pPr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□転居　□3段階リセット</w:t>
            </w:r>
          </w:p>
        </w:tc>
      </w:tr>
      <w:tr w:rsidR="003C5449" w:rsidRPr="003C5449" w14:paraId="2088CB02" w14:textId="77777777" w:rsidTr="003C5449">
        <w:trPr>
          <w:trHeight w:val="618"/>
        </w:trPr>
        <w:tc>
          <w:tcPr>
            <w:tcW w:w="511" w:type="dxa"/>
            <w:vMerge/>
            <w:shd w:val="clear" w:color="auto" w:fill="auto"/>
            <w:vAlign w:val="center"/>
          </w:tcPr>
          <w:p w14:paraId="13642741" w14:textId="77777777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DE50D" w14:textId="77777777" w:rsidR="003C5449" w:rsidRPr="003C5449" w:rsidRDefault="003C5449" w:rsidP="003C5449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滞納</w:t>
            </w:r>
          </w:p>
          <w:p w14:paraId="5883AADB" w14:textId="7711AC2D" w:rsidR="003C5449" w:rsidRPr="003C5449" w:rsidRDefault="003C5449" w:rsidP="003C5449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有・無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A79B6" w14:textId="77777777" w:rsidR="003C5449" w:rsidRPr="003C5449" w:rsidRDefault="003C5449" w:rsidP="003C5449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給付制限</w:t>
            </w:r>
          </w:p>
          <w:p w14:paraId="3842E5FE" w14:textId="379BFA82" w:rsidR="003C5449" w:rsidRPr="003C5449" w:rsidRDefault="003C5449" w:rsidP="003C5449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有・無</w:t>
            </w:r>
          </w:p>
        </w:tc>
        <w:tc>
          <w:tcPr>
            <w:tcW w:w="73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C036C" w14:textId="77777777" w:rsidR="003C5449" w:rsidRPr="003C5449" w:rsidRDefault="003C5449" w:rsidP="003C5449">
            <w:pPr>
              <w:jc w:val="both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有の場合</w:t>
            </w:r>
          </w:p>
          <w:p w14:paraId="12BC02EE" w14:textId="77777777" w:rsidR="003C5449" w:rsidRDefault="003C5449" w:rsidP="003C5449">
            <w:pPr>
              <w:jc w:val="both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□一時差止　□給付額減額（7割</w:t>
            </w:r>
            <w:r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・6割）</w:t>
            </w:r>
          </w:p>
          <w:p w14:paraId="646F6529" w14:textId="447308E3" w:rsidR="003C5449" w:rsidRPr="003C5449" w:rsidRDefault="003C5449" w:rsidP="003C5449">
            <w:pPr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期間</w:t>
            </w: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（</w:t>
            </w:r>
            <w:r w:rsidR="00892A06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　　　</w:t>
            </w: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　</w:t>
            </w: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月　　日～</w:t>
            </w:r>
            <w:r w:rsidR="00892A06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　　　</w:t>
            </w: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　年　　月　　日）</w:t>
            </w:r>
          </w:p>
        </w:tc>
      </w:tr>
      <w:tr w:rsidR="007067DE" w:rsidRPr="003C5449" w14:paraId="77AEE460" w14:textId="77777777" w:rsidTr="003C5449">
        <w:trPr>
          <w:trHeight w:val="390"/>
        </w:trPr>
        <w:tc>
          <w:tcPr>
            <w:tcW w:w="511" w:type="dxa"/>
            <w:vMerge/>
            <w:shd w:val="clear" w:color="auto" w:fill="auto"/>
            <w:vAlign w:val="center"/>
          </w:tcPr>
          <w:p w14:paraId="3AE0E1E5" w14:textId="77777777" w:rsidR="007067DE" w:rsidRPr="003C5449" w:rsidRDefault="007067DE" w:rsidP="00475525">
            <w:pPr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</w:p>
        </w:tc>
        <w:tc>
          <w:tcPr>
            <w:tcW w:w="4841" w:type="dxa"/>
            <w:gridSpan w:val="5"/>
            <w:vMerge w:val="restart"/>
            <w:shd w:val="clear" w:color="auto" w:fill="auto"/>
            <w:vAlign w:val="center"/>
          </w:tcPr>
          <w:p w14:paraId="6046E3AF" w14:textId="77777777" w:rsidR="007067DE" w:rsidRPr="003C5449" w:rsidRDefault="007067DE" w:rsidP="00475525">
            <w:pPr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・添付書類</w:t>
            </w:r>
          </w:p>
          <w:p w14:paraId="1A999415" w14:textId="77777777" w:rsidR="007067DE" w:rsidRPr="003C5449" w:rsidRDefault="007067DE" w:rsidP="00475525">
            <w:pPr>
              <w:ind w:firstLineChars="100" w:firstLine="160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□理由書</w:t>
            </w:r>
          </w:p>
          <w:p w14:paraId="10D2A580" w14:textId="77777777" w:rsidR="007067DE" w:rsidRPr="003C5449" w:rsidRDefault="007067DE" w:rsidP="00475525">
            <w:pPr>
              <w:ind w:firstLineChars="100" w:firstLine="160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</w:t>
            </w:r>
            <w:r w:rsidRPr="003C5449">
              <w:rPr>
                <w:rFonts w:ascii="ＭＳ 明朝" w:eastAsia="ＭＳ 明朝" w:hAnsi="ＭＳ 明朝"/>
                <w:sz w:val="16"/>
                <w:szCs w:val="21"/>
                <w:lang w:eastAsia="ja-JP"/>
              </w:rPr>
              <w:t>工事費見積書</w:t>
            </w:r>
          </w:p>
          <w:p w14:paraId="7C23D7FE" w14:textId="77777777" w:rsidR="007067DE" w:rsidRPr="003C5449" w:rsidRDefault="007067DE" w:rsidP="00475525">
            <w:pPr>
              <w:ind w:firstLineChars="100" w:firstLine="160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□改修前写真（日付入り）</w:t>
            </w:r>
          </w:p>
          <w:p w14:paraId="062229D5" w14:textId="77777777" w:rsidR="007067DE" w:rsidRPr="003C5449" w:rsidRDefault="007067DE" w:rsidP="00475525">
            <w:pPr>
              <w:ind w:firstLineChars="100" w:firstLine="160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□施工図</w:t>
            </w:r>
          </w:p>
          <w:p w14:paraId="38BD87F1" w14:textId="77777777" w:rsidR="007067DE" w:rsidRPr="003C5449" w:rsidRDefault="007067DE" w:rsidP="00475525">
            <w:pPr>
              <w:ind w:firstLineChars="100" w:firstLine="160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□住宅所有者承諾書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A14EA69" w14:textId="77777777" w:rsidR="007067DE" w:rsidRPr="003C5449" w:rsidRDefault="007067DE" w:rsidP="00892A06">
            <w:pPr>
              <w:jc w:val="distribute"/>
              <w:rPr>
                <w:rFonts w:ascii="ＭＳ 明朝" w:eastAsia="ＭＳ 明朝" w:hAnsi="ＭＳ 明朝"/>
                <w:sz w:val="16"/>
                <w:szCs w:val="21"/>
              </w:rPr>
            </w:pPr>
            <w:proofErr w:type="spellStart"/>
            <w:r w:rsidRPr="003C5449">
              <w:rPr>
                <w:rFonts w:ascii="ＭＳ 明朝" w:eastAsia="ＭＳ 明朝" w:hAnsi="ＭＳ 明朝" w:hint="eastAsia"/>
                <w:sz w:val="16"/>
                <w:szCs w:val="21"/>
              </w:rPr>
              <w:t>利用者負担割合</w:t>
            </w:r>
            <w:proofErr w:type="spellEnd"/>
          </w:p>
        </w:tc>
        <w:tc>
          <w:tcPr>
            <w:tcW w:w="3265" w:type="dxa"/>
            <w:shd w:val="clear" w:color="auto" w:fill="auto"/>
            <w:vAlign w:val="center"/>
          </w:tcPr>
          <w:p w14:paraId="6F71B162" w14:textId="77777777" w:rsidR="007067DE" w:rsidRPr="003C5449" w:rsidRDefault="007067DE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</w:rPr>
              <w:t>１割・２割・３割</w:t>
            </w:r>
          </w:p>
        </w:tc>
      </w:tr>
      <w:tr w:rsidR="007067DE" w:rsidRPr="003C5449" w14:paraId="3DD34A6F" w14:textId="77777777" w:rsidTr="003C5449">
        <w:trPr>
          <w:trHeight w:val="390"/>
        </w:trPr>
        <w:tc>
          <w:tcPr>
            <w:tcW w:w="511" w:type="dxa"/>
            <w:vMerge/>
            <w:shd w:val="clear" w:color="auto" w:fill="auto"/>
            <w:vAlign w:val="center"/>
          </w:tcPr>
          <w:p w14:paraId="0B7C26BF" w14:textId="77777777" w:rsidR="007067DE" w:rsidRPr="003C5449" w:rsidRDefault="007067DE" w:rsidP="00475525">
            <w:pPr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4841" w:type="dxa"/>
            <w:gridSpan w:val="5"/>
            <w:vMerge/>
            <w:shd w:val="clear" w:color="auto" w:fill="auto"/>
            <w:vAlign w:val="center"/>
          </w:tcPr>
          <w:p w14:paraId="34E72835" w14:textId="77777777" w:rsidR="007067DE" w:rsidRPr="003C5449" w:rsidRDefault="007067DE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2FE4349" w14:textId="3D0F19F5" w:rsidR="007067DE" w:rsidRPr="003C5449" w:rsidRDefault="00D02977" w:rsidP="00892A06">
            <w:pPr>
              <w:jc w:val="distribute"/>
              <w:rPr>
                <w:rFonts w:ascii="ＭＳ 明朝" w:eastAsia="ＭＳ 明朝" w:hAnsi="ＭＳ 明朝"/>
                <w:sz w:val="16"/>
                <w:szCs w:val="21"/>
              </w:rPr>
            </w:pPr>
            <w:r w:rsidRPr="00D02977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自己負担予定額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AF1804A" w14:textId="77777777" w:rsidR="007067DE" w:rsidRPr="003C5449" w:rsidRDefault="007067DE" w:rsidP="00475525">
            <w:pPr>
              <w:jc w:val="right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 xml:space="preserve">円　　　　　　　　　　　　　　　　　</w:t>
            </w:r>
          </w:p>
        </w:tc>
      </w:tr>
      <w:tr w:rsidR="007067DE" w:rsidRPr="003C5449" w14:paraId="500E72DD" w14:textId="77777777" w:rsidTr="003C5449">
        <w:trPr>
          <w:trHeight w:val="390"/>
        </w:trPr>
        <w:tc>
          <w:tcPr>
            <w:tcW w:w="511" w:type="dxa"/>
            <w:vMerge/>
            <w:shd w:val="clear" w:color="auto" w:fill="auto"/>
            <w:vAlign w:val="center"/>
          </w:tcPr>
          <w:p w14:paraId="6DDB5CF6" w14:textId="77777777" w:rsidR="007067DE" w:rsidRPr="003C5449" w:rsidRDefault="007067DE" w:rsidP="00475525">
            <w:pPr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</w:p>
        </w:tc>
        <w:tc>
          <w:tcPr>
            <w:tcW w:w="4841" w:type="dxa"/>
            <w:gridSpan w:val="5"/>
            <w:vMerge/>
            <w:shd w:val="clear" w:color="auto" w:fill="auto"/>
            <w:vAlign w:val="center"/>
          </w:tcPr>
          <w:p w14:paraId="138A4500" w14:textId="77777777" w:rsidR="007067DE" w:rsidRPr="003C5449" w:rsidRDefault="007067DE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A85DFC0" w14:textId="77777777" w:rsidR="007067DE" w:rsidRPr="003C5449" w:rsidRDefault="007067DE" w:rsidP="00892A06">
            <w:pPr>
              <w:jc w:val="distribute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支給対象外分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3CE59EEB" w14:textId="77777777" w:rsidR="007067DE" w:rsidRPr="003C5449" w:rsidRDefault="007067DE" w:rsidP="00475525">
            <w:pPr>
              <w:jc w:val="right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円</w:t>
            </w:r>
          </w:p>
        </w:tc>
      </w:tr>
      <w:tr w:rsidR="007067DE" w:rsidRPr="003C5449" w14:paraId="6FD4D16C" w14:textId="77777777" w:rsidTr="003C5449">
        <w:trPr>
          <w:trHeight w:val="390"/>
        </w:trPr>
        <w:tc>
          <w:tcPr>
            <w:tcW w:w="511" w:type="dxa"/>
            <w:vMerge/>
            <w:shd w:val="clear" w:color="auto" w:fill="auto"/>
            <w:vAlign w:val="center"/>
          </w:tcPr>
          <w:p w14:paraId="55596BCA" w14:textId="77777777" w:rsidR="007067DE" w:rsidRPr="003C5449" w:rsidRDefault="007067DE" w:rsidP="00475525">
            <w:pPr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4841" w:type="dxa"/>
            <w:gridSpan w:val="5"/>
            <w:vMerge/>
            <w:shd w:val="clear" w:color="auto" w:fill="auto"/>
            <w:vAlign w:val="center"/>
          </w:tcPr>
          <w:p w14:paraId="6289069D" w14:textId="77777777" w:rsidR="007067DE" w:rsidRPr="003C5449" w:rsidRDefault="007067DE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DCF93E5" w14:textId="79EC7EF6" w:rsidR="007067DE" w:rsidRPr="003C5449" w:rsidRDefault="00D02977" w:rsidP="00892A06">
            <w:pPr>
              <w:jc w:val="distribute"/>
              <w:rPr>
                <w:rFonts w:ascii="ＭＳ 明朝" w:eastAsia="ＭＳ 明朝" w:hAnsi="ＭＳ 明朝"/>
                <w:sz w:val="16"/>
                <w:szCs w:val="21"/>
              </w:rPr>
            </w:pPr>
            <w:r w:rsidRPr="00D02977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支給対象予定額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F699061" w14:textId="77777777" w:rsidR="007067DE" w:rsidRPr="003C5449" w:rsidRDefault="007067DE" w:rsidP="00475525">
            <w:pPr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</w:rPr>
              <w:t>円</w:t>
            </w:r>
          </w:p>
        </w:tc>
      </w:tr>
      <w:tr w:rsidR="003C5449" w:rsidRPr="003C5449" w14:paraId="20F47AFF" w14:textId="77777777" w:rsidTr="00D1142F">
        <w:trPr>
          <w:trHeight w:val="733"/>
        </w:trPr>
        <w:tc>
          <w:tcPr>
            <w:tcW w:w="511" w:type="dxa"/>
            <w:vMerge/>
            <w:shd w:val="clear" w:color="auto" w:fill="auto"/>
            <w:vAlign w:val="center"/>
          </w:tcPr>
          <w:p w14:paraId="5273038F" w14:textId="77777777" w:rsidR="003C5449" w:rsidRPr="003C5449" w:rsidRDefault="003C5449" w:rsidP="00475525">
            <w:pPr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15C715F" w14:textId="77777777" w:rsidR="003C5449" w:rsidRPr="003C5449" w:rsidRDefault="003C5449" w:rsidP="003C5449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承認№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0FFE0817" w14:textId="77777777" w:rsid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  <w:p w14:paraId="62AF934C" w14:textId="77777777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4B2BB28" w14:textId="5964D38A" w:rsidR="003C5449" w:rsidRPr="003C5449" w:rsidRDefault="003C5449" w:rsidP="00475525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備考</w:t>
            </w:r>
          </w:p>
        </w:tc>
        <w:tc>
          <w:tcPr>
            <w:tcW w:w="6269" w:type="dxa"/>
            <w:gridSpan w:val="3"/>
            <w:shd w:val="clear" w:color="auto" w:fill="auto"/>
          </w:tcPr>
          <w:p w14:paraId="717497E7" w14:textId="77777777" w:rsidR="003C5449" w:rsidRPr="003C5449" w:rsidRDefault="003C5449" w:rsidP="003C5449">
            <w:pPr>
              <w:jc w:val="both"/>
              <w:rPr>
                <w:rFonts w:ascii="ＭＳ 明朝" w:eastAsia="ＭＳ 明朝" w:hAnsi="ＭＳ 明朝"/>
                <w:sz w:val="16"/>
                <w:szCs w:val="21"/>
                <w:lang w:eastAsia="ja-JP"/>
              </w:rPr>
            </w:pPr>
            <w:r w:rsidRPr="003C5449">
              <w:rPr>
                <w:rFonts w:ascii="ＭＳ 明朝" w:eastAsia="ＭＳ 明朝" w:hAnsi="ＭＳ 明朝" w:hint="eastAsia"/>
                <w:sz w:val="16"/>
                <w:szCs w:val="21"/>
                <w:lang w:eastAsia="ja-JP"/>
              </w:rPr>
              <w:t>申請中の区分（新規・更新・区変）</w:t>
            </w:r>
          </w:p>
        </w:tc>
      </w:tr>
      <w:bookmarkEnd w:id="0"/>
    </w:tbl>
    <w:p w14:paraId="6A9D7C8A" w14:textId="77777777" w:rsidR="007067DE" w:rsidRPr="007067DE" w:rsidRDefault="007067DE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sectPr w:rsidR="007067DE" w:rsidRPr="007067DE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F42"/>
    <w:multiLevelType w:val="hybridMultilevel"/>
    <w:tmpl w:val="0C72AEBA"/>
    <w:lvl w:ilvl="0" w:tplc="C24C6FEC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12D7"/>
    <w:rsid w:val="00104D47"/>
    <w:rsid w:val="001A3AB2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C5449"/>
    <w:rsid w:val="003D31D4"/>
    <w:rsid w:val="00477E8B"/>
    <w:rsid w:val="004A4ADB"/>
    <w:rsid w:val="004C2906"/>
    <w:rsid w:val="0053083D"/>
    <w:rsid w:val="0054251F"/>
    <w:rsid w:val="00570401"/>
    <w:rsid w:val="005716B3"/>
    <w:rsid w:val="00572F06"/>
    <w:rsid w:val="00574E1F"/>
    <w:rsid w:val="005B13A1"/>
    <w:rsid w:val="005B558D"/>
    <w:rsid w:val="005B733F"/>
    <w:rsid w:val="006C43E3"/>
    <w:rsid w:val="006F2111"/>
    <w:rsid w:val="007067DE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892A06"/>
    <w:rsid w:val="00927FF0"/>
    <w:rsid w:val="00976212"/>
    <w:rsid w:val="009D3A53"/>
    <w:rsid w:val="00A02EF4"/>
    <w:rsid w:val="00A036B1"/>
    <w:rsid w:val="00A86666"/>
    <w:rsid w:val="00AD6BCD"/>
    <w:rsid w:val="00B01077"/>
    <w:rsid w:val="00B424AE"/>
    <w:rsid w:val="00B74C2F"/>
    <w:rsid w:val="00B82D8A"/>
    <w:rsid w:val="00C243BE"/>
    <w:rsid w:val="00CA22BB"/>
    <w:rsid w:val="00CC747C"/>
    <w:rsid w:val="00CE48A6"/>
    <w:rsid w:val="00D02977"/>
    <w:rsid w:val="00D1142F"/>
    <w:rsid w:val="00D45A31"/>
    <w:rsid w:val="00D50A18"/>
    <w:rsid w:val="00D80B1A"/>
    <w:rsid w:val="00DD2C1F"/>
    <w:rsid w:val="00E073C7"/>
    <w:rsid w:val="00E43555"/>
    <w:rsid w:val="00E600CD"/>
    <w:rsid w:val="00E80E97"/>
    <w:rsid w:val="00F004EF"/>
    <w:rsid w:val="00F10F94"/>
    <w:rsid w:val="00FD5BF5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706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瀧上　愛</cp:lastModifiedBy>
  <cp:revision>9</cp:revision>
  <cp:lastPrinted>2026-01-05T02:14:00Z</cp:lastPrinted>
  <dcterms:created xsi:type="dcterms:W3CDTF">2025-11-19T05:11:00Z</dcterms:created>
  <dcterms:modified xsi:type="dcterms:W3CDTF">2026-01-05T02:14:00Z</dcterms:modified>
</cp:coreProperties>
</file>