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BF" w:rsidRDefault="004265BF">
      <w:bookmarkStart w:id="0" w:name="_GoBack"/>
      <w:bookmarkEnd w:id="0"/>
      <w:r>
        <w:rPr>
          <w:rFonts w:hint="eastAsia"/>
        </w:rPr>
        <w:t>様式第</w:t>
      </w:r>
      <w:r>
        <w:t>7</w:t>
      </w:r>
      <w:r>
        <w:rPr>
          <w:rFonts w:hint="eastAsia"/>
        </w:rPr>
        <w:t>号</w:t>
      </w:r>
    </w:p>
    <w:p w:rsidR="004265BF" w:rsidRDefault="004265BF"/>
    <w:p w:rsidR="004265BF" w:rsidRDefault="004265BF">
      <w:pPr>
        <w:jc w:val="center"/>
      </w:pPr>
      <w:r>
        <w:rPr>
          <w:rFonts w:hint="eastAsia"/>
        </w:rPr>
        <w:t>緑化率適合証明書交付申請書</w:t>
      </w:r>
    </w:p>
    <w:p w:rsidR="004265BF" w:rsidRDefault="004265BF"/>
    <w:p w:rsidR="004265BF" w:rsidRDefault="004265BF">
      <w:pPr>
        <w:jc w:val="right"/>
      </w:pPr>
      <w:r>
        <w:rPr>
          <w:rFonts w:hint="eastAsia"/>
        </w:rPr>
        <w:t xml:space="preserve">年　　月　　日　</w:t>
      </w:r>
    </w:p>
    <w:p w:rsidR="004265BF" w:rsidRDefault="004265BF">
      <w:r>
        <w:rPr>
          <w:rFonts w:hint="eastAsia"/>
        </w:rPr>
        <w:t xml:space="preserve">　摂津市長　様</w:t>
      </w:r>
    </w:p>
    <w:p w:rsidR="004265BF" w:rsidRDefault="004265BF">
      <w:pPr>
        <w:jc w:val="right"/>
      </w:pPr>
      <w:r>
        <w:rPr>
          <w:rFonts w:hint="eastAsia"/>
        </w:rPr>
        <w:t xml:space="preserve">申請者　住所　　　　　　　　　　　　</w:t>
      </w:r>
    </w:p>
    <w:p w:rsidR="004265BF" w:rsidRDefault="004265BF">
      <w:pPr>
        <w:jc w:val="right"/>
      </w:pPr>
      <w:r>
        <w:rPr>
          <w:rFonts w:hint="eastAsia"/>
        </w:rPr>
        <w:t xml:space="preserve">氏名　　　　　　　　　　</w:t>
      </w:r>
      <w:r w:rsidR="009C16DE">
        <w:rPr>
          <w:rFonts w:hint="eastAsia"/>
        </w:rPr>
        <w:t xml:space="preserve">　</w:t>
      </w:r>
      <w:r>
        <w:rPr>
          <w:rFonts w:hint="eastAsia"/>
        </w:rPr>
        <w:t xml:space="preserve">　</w:t>
      </w:r>
    </w:p>
    <w:p w:rsidR="004265BF" w:rsidRDefault="004265BF">
      <w:pPr>
        <w:spacing w:line="360" w:lineRule="auto"/>
      </w:pPr>
    </w:p>
    <w:p w:rsidR="004265BF" w:rsidRDefault="004265BF">
      <w:r>
        <w:rPr>
          <w:rFonts w:hint="eastAsia"/>
        </w:rPr>
        <w:t xml:space="preserve">　摂津市南千里丘周辺地区地区計画の区域内における建築物の制限に関する条例第</w:t>
      </w:r>
      <w:r>
        <w:t>10</w:t>
      </w:r>
      <w:r>
        <w:rPr>
          <w:rFonts w:hint="eastAsia"/>
        </w:rPr>
        <w:t>条第</w:t>
      </w:r>
      <w:r>
        <w:t>1</w:t>
      </w:r>
      <w:r>
        <w:rPr>
          <w:rFonts w:hint="eastAsia"/>
        </w:rPr>
        <w:t>項の規定に適合していることを証する書面の交付について、次のとおり申請します。</w:t>
      </w:r>
    </w:p>
    <w:p w:rsidR="004265BF" w:rsidRDefault="004265B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4"/>
        <w:gridCol w:w="1408"/>
        <w:gridCol w:w="769"/>
        <w:gridCol w:w="939"/>
        <w:gridCol w:w="854"/>
        <w:gridCol w:w="384"/>
        <w:gridCol w:w="455"/>
        <w:gridCol w:w="15"/>
        <w:gridCol w:w="1708"/>
      </w:tblGrid>
      <w:tr w:rsidR="004265BF">
        <w:tblPrEx>
          <w:tblCellMar>
            <w:top w:w="0" w:type="dxa"/>
            <w:bottom w:w="0" w:type="dxa"/>
          </w:tblCellMar>
        </w:tblPrEx>
        <w:trPr>
          <w:trHeight w:hRule="exact" w:val="510"/>
        </w:trPr>
        <w:tc>
          <w:tcPr>
            <w:tcW w:w="1994" w:type="dxa"/>
            <w:gridSpan w:val="2"/>
            <w:vAlign w:val="center"/>
          </w:tcPr>
          <w:p w:rsidR="004265BF" w:rsidRDefault="004265BF">
            <w:pPr>
              <w:jc w:val="distribute"/>
            </w:pPr>
            <w:r>
              <w:rPr>
                <w:rFonts w:hint="eastAsia"/>
              </w:rPr>
              <w:t>建築場所</w:t>
            </w:r>
          </w:p>
        </w:tc>
        <w:tc>
          <w:tcPr>
            <w:tcW w:w="6531" w:type="dxa"/>
            <w:gridSpan w:val="8"/>
            <w:vAlign w:val="center"/>
          </w:tcPr>
          <w:p w:rsidR="004265BF" w:rsidRDefault="004265BF">
            <w:r>
              <w:rPr>
                <w:rFonts w:hint="eastAsia"/>
              </w:rPr>
              <w:t>摂津市</w:t>
            </w:r>
          </w:p>
        </w:tc>
      </w:tr>
      <w:tr w:rsidR="004265BF">
        <w:tblPrEx>
          <w:tblCellMar>
            <w:top w:w="0" w:type="dxa"/>
            <w:bottom w:w="0" w:type="dxa"/>
          </w:tblCellMar>
        </w:tblPrEx>
        <w:trPr>
          <w:trHeight w:hRule="exact" w:val="510"/>
        </w:trPr>
        <w:tc>
          <w:tcPr>
            <w:tcW w:w="1994" w:type="dxa"/>
            <w:gridSpan w:val="2"/>
            <w:vAlign w:val="center"/>
          </w:tcPr>
          <w:p w:rsidR="004265BF" w:rsidRDefault="004265BF">
            <w:pPr>
              <w:jc w:val="distribute"/>
            </w:pPr>
            <w:r>
              <w:rPr>
                <w:rFonts w:hint="eastAsia"/>
              </w:rPr>
              <w:t>着手予定年月日</w:t>
            </w:r>
          </w:p>
        </w:tc>
        <w:tc>
          <w:tcPr>
            <w:tcW w:w="2177" w:type="dxa"/>
            <w:gridSpan w:val="2"/>
            <w:vAlign w:val="center"/>
          </w:tcPr>
          <w:p w:rsidR="004265BF" w:rsidRDefault="004265BF">
            <w:pPr>
              <w:jc w:val="right"/>
            </w:pPr>
            <w:r>
              <w:rPr>
                <w:rFonts w:hint="eastAsia"/>
              </w:rPr>
              <w:t>年　　月　　日</w:t>
            </w:r>
          </w:p>
        </w:tc>
        <w:tc>
          <w:tcPr>
            <w:tcW w:w="2177" w:type="dxa"/>
            <w:gridSpan w:val="3"/>
            <w:vAlign w:val="center"/>
          </w:tcPr>
          <w:p w:rsidR="004265BF" w:rsidRDefault="004265BF">
            <w:pPr>
              <w:jc w:val="distribute"/>
            </w:pPr>
            <w:r>
              <w:rPr>
                <w:rFonts w:hint="eastAsia"/>
              </w:rPr>
              <w:t>完了予定年月日</w:t>
            </w:r>
          </w:p>
        </w:tc>
        <w:tc>
          <w:tcPr>
            <w:tcW w:w="2177" w:type="dxa"/>
            <w:gridSpan w:val="3"/>
            <w:vAlign w:val="center"/>
          </w:tcPr>
          <w:p w:rsidR="004265BF" w:rsidRDefault="004265BF">
            <w:pPr>
              <w:jc w:val="right"/>
            </w:pPr>
            <w:r>
              <w:rPr>
                <w:rFonts w:hint="eastAsia"/>
              </w:rPr>
              <w:t>年　　月　　日</w:t>
            </w:r>
          </w:p>
        </w:tc>
      </w:tr>
      <w:tr w:rsidR="004265BF">
        <w:tblPrEx>
          <w:tblCellMar>
            <w:top w:w="0" w:type="dxa"/>
            <w:bottom w:w="0" w:type="dxa"/>
          </w:tblCellMar>
        </w:tblPrEx>
        <w:trPr>
          <w:cantSplit/>
          <w:trHeight w:hRule="exact" w:val="454"/>
        </w:trPr>
        <w:tc>
          <w:tcPr>
            <w:tcW w:w="3402" w:type="dxa"/>
            <w:gridSpan w:val="3"/>
            <w:vAlign w:val="center"/>
          </w:tcPr>
          <w:p w:rsidR="004265BF" w:rsidRDefault="004265BF">
            <w:pPr>
              <w:jc w:val="distribute"/>
            </w:pPr>
            <w:r>
              <w:rPr>
                <w:rFonts w:hint="eastAsia"/>
              </w:rPr>
              <w:t>土地の区画形質の変更</w:t>
            </w:r>
          </w:p>
        </w:tc>
        <w:tc>
          <w:tcPr>
            <w:tcW w:w="5123" w:type="dxa"/>
            <w:gridSpan w:val="7"/>
            <w:vAlign w:val="center"/>
          </w:tcPr>
          <w:p w:rsidR="004265BF" w:rsidRDefault="004265BF">
            <w:pPr>
              <w:jc w:val="center"/>
            </w:pPr>
            <w:r>
              <w:rPr>
                <w:rFonts w:hint="eastAsia"/>
              </w:rPr>
              <w:t>有　・　無</w:t>
            </w:r>
          </w:p>
        </w:tc>
      </w:tr>
      <w:tr w:rsidR="004265BF">
        <w:tblPrEx>
          <w:tblCellMar>
            <w:top w:w="0" w:type="dxa"/>
            <w:bottom w:w="0" w:type="dxa"/>
          </w:tblCellMar>
        </w:tblPrEx>
        <w:trPr>
          <w:cantSplit/>
          <w:trHeight w:hRule="exact" w:val="454"/>
        </w:trPr>
        <w:tc>
          <w:tcPr>
            <w:tcW w:w="3402" w:type="dxa"/>
            <w:gridSpan w:val="3"/>
            <w:vAlign w:val="center"/>
          </w:tcPr>
          <w:p w:rsidR="004265BF" w:rsidRDefault="004265BF">
            <w:pPr>
              <w:jc w:val="distribute"/>
            </w:pPr>
            <w:r>
              <w:rPr>
                <w:rFonts w:hint="eastAsia"/>
              </w:rPr>
              <w:t>変更区域の面積</w:t>
            </w:r>
          </w:p>
        </w:tc>
        <w:tc>
          <w:tcPr>
            <w:tcW w:w="5123" w:type="dxa"/>
            <w:gridSpan w:val="7"/>
            <w:vAlign w:val="center"/>
          </w:tcPr>
          <w:p w:rsidR="004265BF" w:rsidRDefault="004265BF">
            <w:pPr>
              <w:jc w:val="right"/>
            </w:pPr>
            <w:r>
              <w:t>m</w:t>
            </w:r>
            <w:r>
              <w:rPr>
                <w:vertAlign w:val="superscript"/>
              </w:rPr>
              <w:t>2</w:t>
            </w:r>
            <w:r>
              <w:rPr>
                <w:rFonts w:hint="eastAsia"/>
              </w:rPr>
              <w:t xml:space="preserve">　</w:t>
            </w:r>
          </w:p>
        </w:tc>
      </w:tr>
      <w:tr w:rsidR="004265BF">
        <w:tblPrEx>
          <w:tblCellMar>
            <w:top w:w="0" w:type="dxa"/>
            <w:bottom w:w="0" w:type="dxa"/>
          </w:tblCellMar>
        </w:tblPrEx>
        <w:trPr>
          <w:cantSplit/>
          <w:trHeight w:hRule="exact" w:val="454"/>
        </w:trPr>
        <w:tc>
          <w:tcPr>
            <w:tcW w:w="840" w:type="dxa"/>
            <w:vMerge w:val="restart"/>
            <w:textDirection w:val="tbRlV"/>
            <w:vAlign w:val="center"/>
          </w:tcPr>
          <w:p w:rsidR="004265BF" w:rsidRDefault="004265BF">
            <w:pPr>
              <w:jc w:val="center"/>
            </w:pPr>
            <w:r>
              <w:rPr>
                <w:rFonts w:hint="eastAsia"/>
                <w:spacing w:val="210"/>
              </w:rPr>
              <w:t>設計の概</w:t>
            </w:r>
            <w:r>
              <w:rPr>
                <w:rFonts w:hint="eastAsia"/>
              </w:rPr>
              <w:t>要</w:t>
            </w:r>
          </w:p>
        </w:tc>
        <w:tc>
          <w:tcPr>
            <w:tcW w:w="2562" w:type="dxa"/>
            <w:gridSpan w:val="2"/>
            <w:tcBorders>
              <w:bottom w:val="nil"/>
            </w:tcBorders>
            <w:vAlign w:val="center"/>
          </w:tcPr>
          <w:p w:rsidR="004265BF" w:rsidRDefault="004265BF">
            <w:pPr>
              <w:jc w:val="distribute"/>
            </w:pPr>
            <w:r>
              <w:rPr>
                <w:rFonts w:hint="eastAsia"/>
              </w:rPr>
              <w:t>工事の種別</w:t>
            </w:r>
          </w:p>
        </w:tc>
        <w:tc>
          <w:tcPr>
            <w:tcW w:w="5123" w:type="dxa"/>
            <w:gridSpan w:val="7"/>
            <w:vAlign w:val="center"/>
          </w:tcPr>
          <w:p w:rsidR="004265BF" w:rsidRDefault="004265BF">
            <w:pPr>
              <w:jc w:val="center"/>
            </w:pPr>
            <w:r>
              <w:rPr>
                <w:rFonts w:hint="eastAsia"/>
                <w:spacing w:val="105"/>
              </w:rPr>
              <w:t>新</w:t>
            </w:r>
            <w:r>
              <w:rPr>
                <w:rFonts w:hint="eastAsia"/>
              </w:rPr>
              <w:t xml:space="preserve">築　・　</w:t>
            </w:r>
            <w:r>
              <w:rPr>
                <w:rFonts w:hint="eastAsia"/>
                <w:spacing w:val="105"/>
              </w:rPr>
              <w:t>増</w:t>
            </w:r>
            <w:r>
              <w:rPr>
                <w:rFonts w:hint="eastAsia"/>
              </w:rPr>
              <w:t>築</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tcBorders>
              <w:tl2br w:val="single" w:sz="4" w:space="0" w:color="auto"/>
            </w:tcBorders>
          </w:tcPr>
          <w:p w:rsidR="004265BF" w:rsidRDefault="004265BF">
            <w:r>
              <w:rPr>
                <w:rFonts w:hint="eastAsia"/>
              </w:rPr>
              <w:t xml:space="preserve">　</w:t>
            </w:r>
          </w:p>
        </w:tc>
        <w:tc>
          <w:tcPr>
            <w:tcW w:w="1707" w:type="dxa"/>
            <w:gridSpan w:val="2"/>
            <w:vAlign w:val="center"/>
          </w:tcPr>
          <w:p w:rsidR="004265BF" w:rsidRDefault="004265BF">
            <w:pPr>
              <w:jc w:val="distribute"/>
            </w:pPr>
            <w:r>
              <w:rPr>
                <w:rFonts w:hint="eastAsia"/>
              </w:rPr>
              <w:t>届出部分</w:t>
            </w:r>
          </w:p>
        </w:tc>
        <w:tc>
          <w:tcPr>
            <w:tcW w:w="1708" w:type="dxa"/>
            <w:gridSpan w:val="4"/>
            <w:vAlign w:val="center"/>
          </w:tcPr>
          <w:p w:rsidR="004265BF" w:rsidRDefault="004265BF">
            <w:pPr>
              <w:jc w:val="distribute"/>
            </w:pPr>
            <w:r>
              <w:rPr>
                <w:rFonts w:hint="eastAsia"/>
              </w:rPr>
              <w:t>届出以外の部分</w:t>
            </w:r>
          </w:p>
        </w:tc>
        <w:tc>
          <w:tcPr>
            <w:tcW w:w="1708" w:type="dxa"/>
            <w:vAlign w:val="center"/>
          </w:tcPr>
          <w:p w:rsidR="004265BF" w:rsidRDefault="004265BF">
            <w:pPr>
              <w:jc w:val="distribute"/>
            </w:pPr>
            <w:r>
              <w:rPr>
                <w:rFonts w:hint="eastAsia"/>
              </w:rPr>
              <w:t>合計</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敷地面積</w:t>
            </w:r>
          </w:p>
        </w:tc>
        <w:tc>
          <w:tcPr>
            <w:tcW w:w="1707" w:type="dxa"/>
            <w:gridSpan w:val="2"/>
            <w:vAlign w:val="center"/>
          </w:tcPr>
          <w:p w:rsidR="004265BF" w:rsidRDefault="004265BF">
            <w:pPr>
              <w:jc w:val="right"/>
            </w:pPr>
            <w:r>
              <w:t>m</w:t>
            </w:r>
            <w:r>
              <w:rPr>
                <w:vertAlign w:val="superscript"/>
              </w:rPr>
              <w:t>2</w:t>
            </w:r>
          </w:p>
        </w:tc>
        <w:tc>
          <w:tcPr>
            <w:tcW w:w="1708" w:type="dxa"/>
            <w:gridSpan w:val="4"/>
            <w:vAlign w:val="center"/>
          </w:tcPr>
          <w:p w:rsidR="004265BF" w:rsidRDefault="004265BF">
            <w:pPr>
              <w:jc w:val="right"/>
            </w:pPr>
            <w:r>
              <w:t>m</w:t>
            </w:r>
            <w:r>
              <w:rPr>
                <w:vertAlign w:val="superscript"/>
              </w:rPr>
              <w:t>2</w:t>
            </w:r>
          </w:p>
        </w:tc>
        <w:tc>
          <w:tcPr>
            <w:tcW w:w="1708" w:type="dxa"/>
            <w:vAlign w:val="center"/>
          </w:tcPr>
          <w:p w:rsidR="004265BF" w:rsidRDefault="004265BF">
            <w:pPr>
              <w:jc w:val="right"/>
            </w:pPr>
            <w:r>
              <w:t>m</w:t>
            </w:r>
            <w:r>
              <w:rPr>
                <w:vertAlign w:val="superscript"/>
              </w:rPr>
              <w:t>2</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建築又は建設面積</w:t>
            </w:r>
          </w:p>
        </w:tc>
        <w:tc>
          <w:tcPr>
            <w:tcW w:w="1707" w:type="dxa"/>
            <w:gridSpan w:val="2"/>
            <w:vAlign w:val="center"/>
          </w:tcPr>
          <w:p w:rsidR="004265BF" w:rsidRDefault="004265BF">
            <w:pPr>
              <w:jc w:val="right"/>
            </w:pPr>
            <w:r>
              <w:t>m</w:t>
            </w:r>
            <w:r>
              <w:rPr>
                <w:vertAlign w:val="superscript"/>
              </w:rPr>
              <w:t>2</w:t>
            </w:r>
          </w:p>
        </w:tc>
        <w:tc>
          <w:tcPr>
            <w:tcW w:w="1708" w:type="dxa"/>
            <w:gridSpan w:val="4"/>
            <w:vAlign w:val="center"/>
          </w:tcPr>
          <w:p w:rsidR="004265BF" w:rsidRDefault="004265BF">
            <w:pPr>
              <w:jc w:val="right"/>
            </w:pPr>
            <w:r>
              <w:t>m</w:t>
            </w:r>
            <w:r>
              <w:rPr>
                <w:vertAlign w:val="superscript"/>
              </w:rPr>
              <w:t>2</w:t>
            </w:r>
          </w:p>
        </w:tc>
        <w:tc>
          <w:tcPr>
            <w:tcW w:w="1708" w:type="dxa"/>
            <w:vAlign w:val="center"/>
          </w:tcPr>
          <w:p w:rsidR="004265BF" w:rsidRDefault="004265BF">
            <w:pPr>
              <w:jc w:val="right"/>
            </w:pPr>
            <w:r>
              <w:t>m</w:t>
            </w:r>
            <w:r>
              <w:rPr>
                <w:vertAlign w:val="superscript"/>
              </w:rPr>
              <w:t>2</w:t>
            </w:r>
          </w:p>
        </w:tc>
      </w:tr>
      <w:tr w:rsidR="004265BF">
        <w:tblPrEx>
          <w:tblCellMar>
            <w:top w:w="0" w:type="dxa"/>
            <w:bottom w:w="0" w:type="dxa"/>
          </w:tblCellMar>
        </w:tblPrEx>
        <w:trPr>
          <w:cantSplit/>
          <w:trHeight w:val="645"/>
        </w:trPr>
        <w:tc>
          <w:tcPr>
            <w:tcW w:w="840" w:type="dxa"/>
            <w:vMerge/>
          </w:tcPr>
          <w:p w:rsidR="004265BF" w:rsidRDefault="004265BF"/>
        </w:tc>
        <w:tc>
          <w:tcPr>
            <w:tcW w:w="2562" w:type="dxa"/>
            <w:gridSpan w:val="2"/>
            <w:vAlign w:val="center"/>
          </w:tcPr>
          <w:p w:rsidR="004265BF" w:rsidRDefault="004265BF">
            <w:pPr>
              <w:jc w:val="distribute"/>
            </w:pPr>
            <w:r>
              <w:rPr>
                <w:rFonts w:hint="eastAsia"/>
              </w:rPr>
              <w:t>延べ面積</w:t>
            </w:r>
          </w:p>
          <w:p w:rsidR="004265BF" w:rsidRDefault="004265BF">
            <w:pPr>
              <w:jc w:val="distribute"/>
            </w:pPr>
            <w:r>
              <w:t>(</w:t>
            </w:r>
            <w:r>
              <w:rPr>
                <w:rFonts w:hint="eastAsia"/>
              </w:rPr>
              <w:t>容積率対象面積</w:t>
            </w:r>
            <w:r>
              <w:t>)</w:t>
            </w:r>
          </w:p>
        </w:tc>
        <w:tc>
          <w:tcPr>
            <w:tcW w:w="1707" w:type="dxa"/>
            <w:gridSpan w:val="2"/>
            <w:vAlign w:val="center"/>
          </w:tcPr>
          <w:p w:rsidR="004265BF" w:rsidRDefault="004265BF">
            <w:pPr>
              <w:jc w:val="right"/>
              <w:rPr>
                <w:vertAlign w:val="superscript"/>
              </w:rPr>
            </w:pPr>
            <w:r>
              <w:t>m</w:t>
            </w:r>
            <w:r>
              <w:rPr>
                <w:vertAlign w:val="superscript"/>
              </w:rPr>
              <w:t>2</w:t>
            </w:r>
          </w:p>
          <w:p w:rsidR="004265BF" w:rsidRDefault="004265BF">
            <w:pPr>
              <w:jc w:val="right"/>
            </w:pPr>
            <w:r>
              <w:t>(</w:t>
            </w:r>
            <w:r>
              <w:rPr>
                <w:rFonts w:hint="eastAsia"/>
              </w:rPr>
              <w:t xml:space="preserve">　　　　　</w:t>
            </w:r>
            <w:r>
              <w:t>m</w:t>
            </w:r>
            <w:r>
              <w:rPr>
                <w:vertAlign w:val="superscript"/>
              </w:rPr>
              <w:t>2</w:t>
            </w:r>
            <w:r>
              <w:t>)</w:t>
            </w:r>
          </w:p>
        </w:tc>
        <w:tc>
          <w:tcPr>
            <w:tcW w:w="1708" w:type="dxa"/>
            <w:gridSpan w:val="4"/>
            <w:vAlign w:val="center"/>
          </w:tcPr>
          <w:p w:rsidR="004265BF" w:rsidRDefault="004265BF">
            <w:pPr>
              <w:jc w:val="right"/>
              <w:rPr>
                <w:vertAlign w:val="superscript"/>
              </w:rPr>
            </w:pPr>
            <w:r>
              <w:t>m</w:t>
            </w:r>
            <w:r>
              <w:rPr>
                <w:vertAlign w:val="superscript"/>
              </w:rPr>
              <w:t>2</w:t>
            </w:r>
          </w:p>
          <w:p w:rsidR="004265BF" w:rsidRDefault="004265BF">
            <w:pPr>
              <w:jc w:val="right"/>
            </w:pPr>
            <w:r>
              <w:t>(</w:t>
            </w:r>
            <w:r>
              <w:rPr>
                <w:rFonts w:hint="eastAsia"/>
              </w:rPr>
              <w:t xml:space="preserve">　　　　　</w:t>
            </w:r>
            <w:r>
              <w:t>m</w:t>
            </w:r>
            <w:r>
              <w:rPr>
                <w:vertAlign w:val="superscript"/>
              </w:rPr>
              <w:t>2</w:t>
            </w:r>
            <w:r>
              <w:t>)</w:t>
            </w:r>
          </w:p>
        </w:tc>
        <w:tc>
          <w:tcPr>
            <w:tcW w:w="1708" w:type="dxa"/>
            <w:vAlign w:val="center"/>
          </w:tcPr>
          <w:p w:rsidR="004265BF" w:rsidRDefault="004265BF">
            <w:pPr>
              <w:jc w:val="right"/>
              <w:rPr>
                <w:vertAlign w:val="superscript"/>
              </w:rPr>
            </w:pPr>
            <w:r>
              <w:t>m</w:t>
            </w:r>
            <w:r>
              <w:rPr>
                <w:vertAlign w:val="superscript"/>
              </w:rPr>
              <w:t>2</w:t>
            </w:r>
          </w:p>
          <w:p w:rsidR="004265BF" w:rsidRDefault="004265BF">
            <w:pPr>
              <w:jc w:val="right"/>
            </w:pPr>
            <w:r>
              <w:t>(</w:t>
            </w:r>
            <w:r>
              <w:rPr>
                <w:rFonts w:hint="eastAsia"/>
              </w:rPr>
              <w:t xml:space="preserve">　　　　　</w:t>
            </w:r>
            <w:r>
              <w:t>m</w:t>
            </w:r>
            <w:r>
              <w:rPr>
                <w:vertAlign w:val="superscript"/>
              </w:rPr>
              <w:t>2</w:t>
            </w:r>
            <w:r>
              <w:t>)</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高さ</w:t>
            </w:r>
            <w:r>
              <w:t>(</w:t>
            </w:r>
            <w:r>
              <w:rPr>
                <w:rFonts w:hint="eastAsia"/>
              </w:rPr>
              <w:t>地盤面から</w:t>
            </w:r>
            <w:r>
              <w:t>)</w:t>
            </w:r>
          </w:p>
        </w:tc>
        <w:tc>
          <w:tcPr>
            <w:tcW w:w="1708" w:type="dxa"/>
            <w:gridSpan w:val="2"/>
            <w:vAlign w:val="center"/>
          </w:tcPr>
          <w:p w:rsidR="004265BF" w:rsidRDefault="004265BF">
            <w:pPr>
              <w:jc w:val="right"/>
            </w:pPr>
            <w:r>
              <w:t>m</w:t>
            </w:r>
          </w:p>
        </w:tc>
        <w:tc>
          <w:tcPr>
            <w:tcW w:w="1693" w:type="dxa"/>
            <w:gridSpan w:val="3"/>
            <w:vMerge w:val="restart"/>
            <w:vAlign w:val="center"/>
          </w:tcPr>
          <w:p w:rsidR="004265BF" w:rsidRDefault="004265BF">
            <w:pPr>
              <w:jc w:val="distribute"/>
            </w:pPr>
            <w:r>
              <w:rPr>
                <w:rFonts w:hint="eastAsia"/>
              </w:rPr>
              <w:t>緑化率</w:t>
            </w:r>
          </w:p>
        </w:tc>
        <w:tc>
          <w:tcPr>
            <w:tcW w:w="1722" w:type="dxa"/>
            <w:gridSpan w:val="2"/>
            <w:vMerge w:val="restart"/>
            <w:vAlign w:val="center"/>
          </w:tcPr>
          <w:p w:rsidR="004265BF" w:rsidRDefault="004265BF">
            <w:pPr>
              <w:jc w:val="right"/>
            </w:pPr>
            <w:r>
              <w:rPr>
                <w:rFonts w:hint="eastAsia"/>
              </w:rPr>
              <w:t>％</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緑化施設の面積</w:t>
            </w:r>
          </w:p>
        </w:tc>
        <w:tc>
          <w:tcPr>
            <w:tcW w:w="1708" w:type="dxa"/>
            <w:gridSpan w:val="2"/>
            <w:vAlign w:val="center"/>
          </w:tcPr>
          <w:p w:rsidR="004265BF" w:rsidRDefault="004265BF">
            <w:pPr>
              <w:jc w:val="right"/>
            </w:pPr>
            <w:r>
              <w:t>m</w:t>
            </w:r>
            <w:r>
              <w:rPr>
                <w:vertAlign w:val="superscript"/>
              </w:rPr>
              <w:t>2</w:t>
            </w:r>
          </w:p>
        </w:tc>
        <w:tc>
          <w:tcPr>
            <w:tcW w:w="1693" w:type="dxa"/>
            <w:gridSpan w:val="3"/>
            <w:vMerge/>
          </w:tcPr>
          <w:p w:rsidR="004265BF" w:rsidRDefault="004265BF"/>
        </w:tc>
        <w:tc>
          <w:tcPr>
            <w:tcW w:w="1722" w:type="dxa"/>
            <w:gridSpan w:val="2"/>
            <w:vMerge/>
          </w:tcPr>
          <w:p w:rsidR="004265BF" w:rsidRDefault="004265BF"/>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用途</w:t>
            </w:r>
          </w:p>
        </w:tc>
        <w:tc>
          <w:tcPr>
            <w:tcW w:w="5123" w:type="dxa"/>
            <w:gridSpan w:val="7"/>
          </w:tcPr>
          <w:p w:rsidR="004265BF" w:rsidRDefault="004265BF">
            <w:r>
              <w:rPr>
                <w:rFonts w:hint="eastAsia"/>
              </w:rPr>
              <w:t xml:space="preserve">　</w:t>
            </w:r>
          </w:p>
        </w:tc>
      </w:tr>
      <w:tr w:rsidR="004265BF">
        <w:tblPrEx>
          <w:tblCellMar>
            <w:top w:w="0" w:type="dxa"/>
            <w:bottom w:w="0" w:type="dxa"/>
          </w:tblCellMar>
        </w:tblPrEx>
        <w:trPr>
          <w:cantSplit/>
          <w:trHeight w:hRule="exact" w:val="454"/>
        </w:trPr>
        <w:tc>
          <w:tcPr>
            <w:tcW w:w="840" w:type="dxa"/>
            <w:vMerge/>
          </w:tcPr>
          <w:p w:rsidR="004265BF" w:rsidRDefault="004265BF"/>
        </w:tc>
        <w:tc>
          <w:tcPr>
            <w:tcW w:w="2562" w:type="dxa"/>
            <w:gridSpan w:val="2"/>
            <w:vAlign w:val="center"/>
          </w:tcPr>
          <w:p w:rsidR="004265BF" w:rsidRDefault="004265BF">
            <w:pPr>
              <w:jc w:val="distribute"/>
            </w:pPr>
            <w:r>
              <w:rPr>
                <w:rFonts w:hint="eastAsia"/>
              </w:rPr>
              <w:t>垣又はさくの構造</w:t>
            </w:r>
          </w:p>
        </w:tc>
        <w:tc>
          <w:tcPr>
            <w:tcW w:w="5123" w:type="dxa"/>
            <w:gridSpan w:val="7"/>
          </w:tcPr>
          <w:p w:rsidR="004265BF" w:rsidRDefault="004265BF">
            <w:r>
              <w:rPr>
                <w:rFonts w:hint="eastAsia"/>
              </w:rPr>
              <w:t xml:space="preserve">　</w:t>
            </w:r>
          </w:p>
        </w:tc>
      </w:tr>
      <w:tr w:rsidR="004265BF">
        <w:tblPrEx>
          <w:tblCellMar>
            <w:top w:w="0" w:type="dxa"/>
            <w:bottom w:w="0" w:type="dxa"/>
          </w:tblCellMar>
        </w:tblPrEx>
        <w:trPr>
          <w:cantSplit/>
          <w:trHeight w:hRule="exact" w:val="454"/>
        </w:trPr>
        <w:tc>
          <w:tcPr>
            <w:tcW w:w="840" w:type="dxa"/>
            <w:vMerge w:val="restart"/>
            <w:vAlign w:val="center"/>
          </w:tcPr>
          <w:p w:rsidR="004265BF" w:rsidRDefault="004265BF">
            <w:pPr>
              <w:jc w:val="center"/>
            </w:pPr>
            <w:r>
              <w:rPr>
                <w:rFonts w:hint="eastAsia"/>
              </w:rPr>
              <w:t>建築物の用途の変更</w:t>
            </w:r>
          </w:p>
        </w:tc>
        <w:tc>
          <w:tcPr>
            <w:tcW w:w="2561" w:type="dxa"/>
            <w:gridSpan w:val="2"/>
            <w:vAlign w:val="center"/>
          </w:tcPr>
          <w:p w:rsidR="004265BF" w:rsidRDefault="004265BF">
            <w:pPr>
              <w:jc w:val="distribute"/>
            </w:pPr>
            <w:r>
              <w:rPr>
                <w:rFonts w:hint="eastAsia"/>
              </w:rPr>
              <w:t>変更部分の延べ面積</w:t>
            </w:r>
          </w:p>
        </w:tc>
        <w:tc>
          <w:tcPr>
            <w:tcW w:w="2562" w:type="dxa"/>
            <w:gridSpan w:val="3"/>
            <w:vAlign w:val="center"/>
          </w:tcPr>
          <w:p w:rsidR="004265BF" w:rsidRDefault="004265BF">
            <w:pPr>
              <w:jc w:val="distribute"/>
            </w:pPr>
            <w:r>
              <w:rPr>
                <w:rFonts w:hint="eastAsia"/>
              </w:rPr>
              <w:t>変更前の用途</w:t>
            </w:r>
          </w:p>
        </w:tc>
        <w:tc>
          <w:tcPr>
            <w:tcW w:w="2562" w:type="dxa"/>
            <w:gridSpan w:val="4"/>
            <w:vAlign w:val="center"/>
          </w:tcPr>
          <w:p w:rsidR="004265BF" w:rsidRDefault="004265BF">
            <w:pPr>
              <w:jc w:val="distribute"/>
            </w:pPr>
            <w:r>
              <w:rPr>
                <w:rFonts w:hint="eastAsia"/>
              </w:rPr>
              <w:t>変更後の用途</w:t>
            </w:r>
          </w:p>
        </w:tc>
      </w:tr>
      <w:tr w:rsidR="004265BF">
        <w:tblPrEx>
          <w:tblCellMar>
            <w:top w:w="0" w:type="dxa"/>
            <w:bottom w:w="0" w:type="dxa"/>
          </w:tblCellMar>
        </w:tblPrEx>
        <w:trPr>
          <w:cantSplit/>
          <w:trHeight w:hRule="exact" w:val="454"/>
        </w:trPr>
        <w:tc>
          <w:tcPr>
            <w:tcW w:w="840" w:type="dxa"/>
            <w:vMerge/>
          </w:tcPr>
          <w:p w:rsidR="004265BF" w:rsidRDefault="004265BF"/>
        </w:tc>
        <w:tc>
          <w:tcPr>
            <w:tcW w:w="2561" w:type="dxa"/>
            <w:gridSpan w:val="2"/>
            <w:vAlign w:val="center"/>
          </w:tcPr>
          <w:p w:rsidR="004265BF" w:rsidRDefault="004265BF">
            <w:pPr>
              <w:jc w:val="right"/>
            </w:pPr>
            <w:r>
              <w:t>m</w:t>
            </w:r>
            <w:r>
              <w:rPr>
                <w:vertAlign w:val="superscript"/>
              </w:rPr>
              <w:t>2</w:t>
            </w:r>
          </w:p>
        </w:tc>
        <w:tc>
          <w:tcPr>
            <w:tcW w:w="2562" w:type="dxa"/>
            <w:gridSpan w:val="3"/>
          </w:tcPr>
          <w:p w:rsidR="004265BF" w:rsidRDefault="004265BF">
            <w:r>
              <w:rPr>
                <w:rFonts w:hint="eastAsia"/>
              </w:rPr>
              <w:t xml:space="preserve">　</w:t>
            </w:r>
          </w:p>
        </w:tc>
        <w:tc>
          <w:tcPr>
            <w:tcW w:w="2562" w:type="dxa"/>
            <w:gridSpan w:val="4"/>
          </w:tcPr>
          <w:p w:rsidR="004265BF" w:rsidRDefault="004265BF">
            <w:r>
              <w:rPr>
                <w:rFonts w:hint="eastAsia"/>
              </w:rPr>
              <w:t xml:space="preserve">　</w:t>
            </w:r>
          </w:p>
        </w:tc>
      </w:tr>
      <w:tr w:rsidR="004265BF">
        <w:tblPrEx>
          <w:tblCellMar>
            <w:top w:w="0" w:type="dxa"/>
            <w:bottom w:w="0" w:type="dxa"/>
          </w:tblCellMar>
        </w:tblPrEx>
        <w:trPr>
          <w:cantSplit/>
          <w:trHeight w:val="668"/>
        </w:trPr>
        <w:tc>
          <w:tcPr>
            <w:tcW w:w="3402" w:type="dxa"/>
            <w:gridSpan w:val="3"/>
            <w:vAlign w:val="center"/>
          </w:tcPr>
          <w:p w:rsidR="004265BF" w:rsidRDefault="004265BF">
            <w:pPr>
              <w:jc w:val="distribute"/>
            </w:pPr>
            <w:r>
              <w:rPr>
                <w:rFonts w:hint="eastAsia"/>
                <w:spacing w:val="41"/>
              </w:rPr>
              <w:t>建築物の形態又は意匠</w:t>
            </w:r>
            <w:r>
              <w:rPr>
                <w:rFonts w:hint="eastAsia"/>
              </w:rPr>
              <w:t>の変更内容</w:t>
            </w:r>
          </w:p>
        </w:tc>
        <w:tc>
          <w:tcPr>
            <w:tcW w:w="5123" w:type="dxa"/>
            <w:gridSpan w:val="7"/>
            <w:vAlign w:val="center"/>
          </w:tcPr>
          <w:p w:rsidR="004265BF" w:rsidRDefault="004265BF">
            <w:r>
              <w:rPr>
                <w:rFonts w:hint="eastAsia"/>
              </w:rPr>
              <w:t xml:space="preserve">　</w:t>
            </w:r>
          </w:p>
        </w:tc>
      </w:tr>
      <w:tr w:rsidR="004265BF">
        <w:tblPrEx>
          <w:tblCellMar>
            <w:top w:w="0" w:type="dxa"/>
            <w:bottom w:w="0" w:type="dxa"/>
          </w:tblCellMar>
        </w:tblPrEx>
        <w:trPr>
          <w:cantSplit/>
          <w:trHeight w:val="667"/>
        </w:trPr>
        <w:tc>
          <w:tcPr>
            <w:tcW w:w="3402" w:type="dxa"/>
            <w:gridSpan w:val="3"/>
            <w:vAlign w:val="center"/>
          </w:tcPr>
          <w:p w:rsidR="004265BF" w:rsidRDefault="004265BF">
            <w:pPr>
              <w:jc w:val="distribute"/>
            </w:pPr>
            <w:r>
              <w:rPr>
                <w:rFonts w:hint="eastAsia"/>
              </w:rPr>
              <w:t>木竹の伐採面積</w:t>
            </w:r>
          </w:p>
        </w:tc>
        <w:tc>
          <w:tcPr>
            <w:tcW w:w="5123" w:type="dxa"/>
            <w:gridSpan w:val="7"/>
            <w:vAlign w:val="center"/>
          </w:tcPr>
          <w:p w:rsidR="004265BF" w:rsidRDefault="004265BF">
            <w:pPr>
              <w:jc w:val="right"/>
            </w:pPr>
            <w:r>
              <w:t>m</w:t>
            </w:r>
            <w:r>
              <w:rPr>
                <w:vertAlign w:val="superscript"/>
              </w:rPr>
              <w:t>2</w:t>
            </w:r>
          </w:p>
        </w:tc>
      </w:tr>
    </w:tbl>
    <w:p w:rsidR="004265BF" w:rsidRDefault="004265BF"/>
    <w:sectPr w:rsidR="004265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8C" w:rsidRDefault="006B6C8C" w:rsidP="00054A8E">
      <w:r>
        <w:separator/>
      </w:r>
    </w:p>
  </w:endnote>
  <w:endnote w:type="continuationSeparator" w:id="0">
    <w:p w:rsidR="006B6C8C" w:rsidRDefault="006B6C8C" w:rsidP="0005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8C" w:rsidRDefault="006B6C8C" w:rsidP="00054A8E">
      <w:r>
        <w:separator/>
      </w:r>
    </w:p>
  </w:footnote>
  <w:footnote w:type="continuationSeparator" w:id="0">
    <w:p w:rsidR="006B6C8C" w:rsidRDefault="006B6C8C" w:rsidP="0005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BF"/>
    <w:rsid w:val="00054A8E"/>
    <w:rsid w:val="002D0539"/>
    <w:rsid w:val="002F0D1E"/>
    <w:rsid w:val="00344A87"/>
    <w:rsid w:val="004265BF"/>
    <w:rsid w:val="004E60BA"/>
    <w:rsid w:val="006B6C8C"/>
    <w:rsid w:val="009C16DE"/>
    <w:rsid w:val="00C17A93"/>
    <w:rsid w:val="00CA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D20BA5-9053-458F-BF40-819AD09A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dc:creator>
  <cp:keywords/>
  <dc:description/>
  <cp:lastModifiedBy>摂津市</cp:lastModifiedBy>
  <cp:revision>2</cp:revision>
  <cp:lastPrinted>2021-11-04T04:47:00Z</cp:lastPrinted>
  <dcterms:created xsi:type="dcterms:W3CDTF">2021-11-04T06:44:00Z</dcterms:created>
  <dcterms:modified xsi:type="dcterms:W3CDTF">2021-11-04T06:44:00Z</dcterms:modified>
</cp:coreProperties>
</file>