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5C" w:rsidRDefault="00331A5C" w:rsidP="00331A5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5</w:t>
      </w:r>
      <w:r>
        <w:rPr>
          <w:rFonts w:ascii="ＭＳ 明朝" w:hint="eastAsia"/>
          <w:kern w:val="0"/>
        </w:rPr>
        <w:t>号</w:t>
      </w:r>
    </w:p>
    <w:p w:rsidR="00331A5C" w:rsidRDefault="00331A5C" w:rsidP="00331A5C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331A5C" w:rsidRDefault="00331A5C" w:rsidP="00331A5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50"/>
          <w:kern w:val="0"/>
        </w:rPr>
        <w:t>開発行為変更許可申請</w:t>
      </w:r>
      <w:r>
        <w:rPr>
          <w:rFonts w:ascii="ＭＳ 明朝" w:hint="eastAsia"/>
          <w:kern w:val="0"/>
        </w:rPr>
        <w:t>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7"/>
        <w:gridCol w:w="420"/>
        <w:gridCol w:w="2112"/>
        <w:gridCol w:w="3552"/>
        <w:gridCol w:w="1963"/>
      </w:tblGrid>
      <w:tr w:rsidR="00331A5C" w:rsidTr="004C6225">
        <w:trPr>
          <w:cantSplit/>
          <w:trHeight w:val="2933"/>
        </w:trPr>
        <w:tc>
          <w:tcPr>
            <w:tcW w:w="6561" w:type="dxa"/>
            <w:gridSpan w:val="4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都市計画法第</w:t>
            </w:r>
            <w:r>
              <w:rPr>
                <w:rFonts w:ascii="ＭＳ 明朝"/>
                <w:kern w:val="0"/>
              </w:rPr>
              <w:t>35</w:t>
            </w:r>
            <w:r>
              <w:rPr>
                <w:rFonts w:ascii="ＭＳ 明朝" w:hint="eastAsia"/>
                <w:kern w:val="0"/>
              </w:rPr>
              <w:t>条の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>第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>項の規定により、開発行為の変更の許可を申請します。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年　　月　　日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摂津市長　　　　　様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住</w:t>
            </w:r>
            <w:r>
              <w:rPr>
                <w:rFonts w:ascii="ＭＳ 明朝" w:hint="eastAsia"/>
                <w:kern w:val="0"/>
              </w:rPr>
              <w:t xml:space="preserve">所　　　　　　　　　　　　　　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許可申請者　　　　　　　　　　　　　　　　　　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 xml:space="preserve">名　　　　　　　　　　　　　　</w:t>
            </w:r>
          </w:p>
        </w:tc>
        <w:tc>
          <w:tcPr>
            <w:tcW w:w="1963" w:type="dxa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※　手数料欄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　日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手数料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円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収納済</w:t>
            </w:r>
          </w:p>
        </w:tc>
      </w:tr>
      <w:tr w:rsidR="00331A5C" w:rsidTr="004C6225">
        <w:trPr>
          <w:cantSplit/>
          <w:trHeight w:val="600"/>
        </w:trPr>
        <w:tc>
          <w:tcPr>
            <w:tcW w:w="477" w:type="dxa"/>
            <w:vMerge w:val="restart"/>
            <w:textDirection w:val="tbRlV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0"/>
                <w:kern w:val="0"/>
              </w:rPr>
              <w:t>開発行為の変更の概</w:t>
            </w:r>
            <w:r>
              <w:rPr>
                <w:rFonts w:ascii="ＭＳ 明朝" w:hint="eastAsia"/>
                <w:kern w:val="0"/>
              </w:rPr>
              <w:t>要</w:t>
            </w: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開発区域に含まれる地域の名称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cantSplit/>
          <w:trHeight w:val="600"/>
        </w:trPr>
        <w:tc>
          <w:tcPr>
            <w:tcW w:w="477" w:type="dxa"/>
            <w:vMerge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開発区域の面積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cantSplit/>
          <w:trHeight w:val="600"/>
        </w:trPr>
        <w:tc>
          <w:tcPr>
            <w:tcW w:w="477" w:type="dxa"/>
            <w:vMerge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3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予定建築物等の用途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cantSplit/>
          <w:trHeight w:val="600"/>
        </w:trPr>
        <w:tc>
          <w:tcPr>
            <w:tcW w:w="477" w:type="dxa"/>
            <w:vMerge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4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工事施行者住所氏名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cantSplit/>
          <w:trHeight w:val="600"/>
        </w:trPr>
        <w:tc>
          <w:tcPr>
            <w:tcW w:w="477" w:type="dxa"/>
            <w:vMerge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5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工事着手予定年月日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cantSplit/>
          <w:trHeight w:val="600"/>
        </w:trPr>
        <w:tc>
          <w:tcPr>
            <w:tcW w:w="477" w:type="dxa"/>
            <w:vMerge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6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工事完了予定年月日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cantSplit/>
          <w:trHeight w:val="1080"/>
        </w:trPr>
        <w:tc>
          <w:tcPr>
            <w:tcW w:w="477" w:type="dxa"/>
            <w:vMerge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7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自己の居住の用に供するもの、自己の業務の用に供するものその他のものの別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cantSplit/>
          <w:trHeight w:val="600"/>
        </w:trPr>
        <w:tc>
          <w:tcPr>
            <w:tcW w:w="477" w:type="dxa"/>
            <w:vMerge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20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8</w:t>
            </w:r>
          </w:p>
        </w:tc>
        <w:tc>
          <w:tcPr>
            <w:tcW w:w="2112" w:type="dxa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その他必要な事項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trHeight w:val="600"/>
        </w:trPr>
        <w:tc>
          <w:tcPr>
            <w:tcW w:w="3009" w:type="dxa"/>
            <w:gridSpan w:val="3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開発許可の許可番号</w:t>
            </w:r>
          </w:p>
        </w:tc>
        <w:tc>
          <w:tcPr>
            <w:tcW w:w="5515" w:type="dxa"/>
            <w:gridSpan w:val="2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　第　　　　号</w:t>
            </w:r>
          </w:p>
        </w:tc>
      </w:tr>
      <w:tr w:rsidR="00331A5C" w:rsidTr="004C6225">
        <w:trPr>
          <w:trHeight w:val="840"/>
        </w:trPr>
        <w:tc>
          <w:tcPr>
            <w:tcW w:w="3009" w:type="dxa"/>
            <w:gridSpan w:val="3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変更の理由</w:t>
            </w:r>
          </w:p>
        </w:tc>
        <w:tc>
          <w:tcPr>
            <w:tcW w:w="5515" w:type="dxa"/>
            <w:gridSpan w:val="2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331A5C" w:rsidTr="004C6225">
        <w:trPr>
          <w:trHeight w:val="840"/>
        </w:trPr>
        <w:tc>
          <w:tcPr>
            <w:tcW w:w="3009" w:type="dxa"/>
            <w:gridSpan w:val="3"/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申請代理人住所氏名</w:t>
            </w:r>
          </w:p>
        </w:tc>
        <w:tc>
          <w:tcPr>
            <w:tcW w:w="5515" w:type="dxa"/>
            <w:gridSpan w:val="2"/>
            <w:vAlign w:val="bottom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  <w:kern w:val="0"/>
              </w:rPr>
            </w:pP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電話番号　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　　　　　　</w:t>
            </w:r>
          </w:p>
        </w:tc>
      </w:tr>
    </w:tbl>
    <w:p w:rsidR="00331A5C" w:rsidRDefault="00331A5C" w:rsidP="00331A5C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89"/>
        <w:gridCol w:w="2035"/>
      </w:tblGrid>
      <w:tr w:rsidR="00331A5C" w:rsidTr="004C6225">
        <w:trPr>
          <w:cantSplit/>
          <w:trHeight w:val="480"/>
        </w:trPr>
        <w:tc>
          <w:tcPr>
            <w:tcW w:w="6489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735" w:hanging="735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注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 xml:space="preserve">　※印のある欄は、記入しないこと。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735" w:hanging="73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 xml:space="preserve">　「開発区域の面積」の欄は、平方メートルを単位として記入すること。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735" w:hanging="73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 xml:space="preserve">　「その他必要な事項」の欄は、開発行為の変更を行うことについて、農地法その他の法令による許可等を要する場合は、その手続の状況を記入すること。</w:t>
            </w:r>
          </w:p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735" w:hanging="73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</w:t>
            </w:r>
            <w:r>
              <w:rPr>
                <w:rFonts w:ascii="ＭＳ 明朝"/>
                <w:kern w:val="0"/>
              </w:rPr>
              <w:t>4</w:t>
            </w:r>
            <w:r>
              <w:rPr>
                <w:rFonts w:ascii="ＭＳ 明朝" w:hint="eastAsia"/>
                <w:kern w:val="0"/>
              </w:rPr>
              <w:t xml:space="preserve">　開発行為の変更の概要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「その他必要な事項」を除く。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は、変更前は赤字で、変更後は黒字で内容を対照させて記入すること。</w:t>
            </w: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受付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</w:tr>
      <w:tr w:rsidR="00331A5C" w:rsidTr="004C6225">
        <w:trPr>
          <w:cantSplit/>
        </w:trPr>
        <w:tc>
          <w:tcPr>
            <w:tcW w:w="6489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A5C" w:rsidRDefault="00331A5C" w:rsidP="004C6225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331A5C" w:rsidRDefault="00331A5C">
      <w:pPr>
        <w:wordWrap w:val="0"/>
        <w:overflowPunct w:val="0"/>
        <w:autoSpaceDE w:val="0"/>
        <w:autoSpaceDN w:val="0"/>
        <w:adjustRightInd w:val="0"/>
        <w:spacing w:line="180" w:lineRule="exact"/>
        <w:rPr>
          <w:rFonts w:ascii="ＭＳ 明朝"/>
          <w:kern w:val="0"/>
        </w:rPr>
      </w:pPr>
      <w:bookmarkStart w:id="0" w:name="_GoBack"/>
      <w:bookmarkEnd w:id="0"/>
    </w:p>
    <w:sectPr w:rsidR="00331A5C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EC" w:rsidRDefault="00135CEC">
      <w:r>
        <w:separator/>
      </w:r>
    </w:p>
  </w:endnote>
  <w:endnote w:type="continuationSeparator" w:id="0">
    <w:p w:rsidR="00135CEC" w:rsidRDefault="0013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EC" w:rsidRDefault="00135CEC">
      <w:r>
        <w:separator/>
      </w:r>
    </w:p>
  </w:footnote>
  <w:footnote w:type="continuationSeparator" w:id="0">
    <w:p w:rsidR="00135CEC" w:rsidRDefault="0013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03"/>
    <w:rsid w:val="00135CEC"/>
    <w:rsid w:val="00277903"/>
    <w:rsid w:val="00331A5C"/>
    <w:rsid w:val="00756635"/>
    <w:rsid w:val="008549B1"/>
    <w:rsid w:val="00A80F83"/>
    <w:rsid w:val="00A90168"/>
    <w:rsid w:val="00C355C7"/>
    <w:rsid w:val="00E5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AE7F0-9D30-401C-B508-D1490A7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331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31A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摂津市</cp:lastModifiedBy>
  <cp:revision>3</cp:revision>
  <cp:lastPrinted>2021-06-28T07:55:00Z</cp:lastPrinted>
  <dcterms:created xsi:type="dcterms:W3CDTF">2021-06-28T07:55:00Z</dcterms:created>
  <dcterms:modified xsi:type="dcterms:W3CDTF">2021-06-28T07:55:00Z</dcterms:modified>
</cp:coreProperties>
</file>